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101"/>
        <w:tblW w:w="7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4100"/>
      </w:tblGrid>
      <w:tr w:rsidR="006E4B55" w:rsidTr="006E4B55">
        <w:trPr>
          <w:trHeight w:val="264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  <w:proofErr w:type="spellEnd"/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Segment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Canned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food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Canned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fruits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vegetables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Canned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food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Canned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fish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Frozen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food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Frozen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seafood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hygiene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Shaving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care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hygiene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Razors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blades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hygiene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Feminine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hygiene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hygiene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Diapers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hygiene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Condoms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hygiene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Hair care products, hair dye</w:t>
            </w:r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hygiene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care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hygiene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shampoo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shower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gel</w:t>
            </w:r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Household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chemicals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Dishwashing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liquids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tabs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Household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chemicals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Detergents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caps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Perfumes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decorative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cosmetics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Decorative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cosmetics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Coffee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cocoa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tea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Tea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Grocery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Sauces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Tobacco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products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cigarettes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vapors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Household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chemicals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Copy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printing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paper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Household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chemicals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Paper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products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hygiene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Patient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products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Household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chemicals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fresheners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Household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chemicals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Care of clothes and shoes</w:t>
            </w:r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alcohol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drinks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Beer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Perfumes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decorative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cosmetics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Perfumes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decorative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cosmetics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alcohol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Whiskey, gin, cognac, liqueurs, rum, tequila</w:t>
            </w:r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still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sparkling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Canned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food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Condensed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milk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Coffee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cocoa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tea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Cocoa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hot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chocolate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Coffee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cocoa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tea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Coffee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Grocery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Vegetable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oils</w:t>
            </w:r>
            <w:proofErr w:type="spellEnd"/>
          </w:p>
        </w:tc>
      </w:tr>
      <w:tr w:rsidR="006E4B55" w:rsidTr="006E4B55">
        <w:trPr>
          <w:trHeight w:val="26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merchandasing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B55" w:rsidRDefault="006E4B55" w:rsidP="006E4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Teхtile</w:t>
            </w:r>
            <w:proofErr w:type="spellEnd"/>
          </w:p>
        </w:tc>
      </w:tr>
    </w:tbl>
    <w:p w:rsidR="006F4FD3" w:rsidRPr="006E4B55" w:rsidRDefault="006E4B55" w:rsidP="00902BE3">
      <w:pPr>
        <w:ind w:firstLine="708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proofErr w:type="spellStart"/>
      <w:r w:rsidRPr="006E4B55">
        <w:rPr>
          <w:rFonts w:ascii="Times New Roman" w:hAnsi="Times New Roman" w:cs="Times New Roman"/>
          <w:b/>
          <w:sz w:val="24"/>
        </w:rPr>
        <w:t>Magnit</w:t>
      </w:r>
      <w:proofErr w:type="spellEnd"/>
      <w:r w:rsidRPr="006E4B55">
        <w:rPr>
          <w:rFonts w:ascii="Times New Roman" w:hAnsi="Times New Roman" w:cs="Times New Roman"/>
          <w:b/>
          <w:sz w:val="24"/>
        </w:rPr>
        <w:t xml:space="preserve"> Firması Tarafından Belirlenen </w:t>
      </w:r>
      <w:r w:rsidR="00902BE3">
        <w:rPr>
          <w:rFonts w:ascii="Times New Roman" w:hAnsi="Times New Roman" w:cs="Times New Roman"/>
          <w:b/>
          <w:sz w:val="24"/>
        </w:rPr>
        <w:t xml:space="preserve">Öncelikli </w:t>
      </w:r>
      <w:r w:rsidRPr="006E4B55">
        <w:rPr>
          <w:rFonts w:ascii="Times New Roman" w:hAnsi="Times New Roman" w:cs="Times New Roman"/>
          <w:b/>
          <w:sz w:val="24"/>
        </w:rPr>
        <w:t>Ürün Grupları</w:t>
      </w:r>
    </w:p>
    <w:sectPr w:rsidR="006F4FD3" w:rsidRPr="006E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55"/>
    <w:rsid w:val="006E4B55"/>
    <w:rsid w:val="00786F76"/>
    <w:rsid w:val="00896847"/>
    <w:rsid w:val="00902BE3"/>
    <w:rsid w:val="0094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BF78"/>
  <w15:chartTrackingRefBased/>
  <w15:docId w15:val="{F655165D-4197-40B6-842E-86CF9B91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55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 BERKSOY</dc:creator>
  <cp:keywords/>
  <dc:description/>
  <cp:lastModifiedBy>Koray BERKSOY</cp:lastModifiedBy>
  <cp:revision>2</cp:revision>
  <dcterms:created xsi:type="dcterms:W3CDTF">2022-04-21T12:08:00Z</dcterms:created>
  <dcterms:modified xsi:type="dcterms:W3CDTF">2022-04-22T11:41:00Z</dcterms:modified>
</cp:coreProperties>
</file>